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951E6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60951E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51E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51E8" w14:textId="77777777" w:rsidR="00A36DB4" w:rsidRPr="003767DA" w:rsidRDefault="008567A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B_095</w:t>
            </w:r>
          </w:p>
        </w:tc>
      </w:tr>
      <w:tr w:rsidR="00A36DB4" w14:paraId="060951E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51E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51EB" w14:textId="77777777" w:rsidR="00A36DB4" w:rsidRPr="003767DA" w:rsidRDefault="008567A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567AC">
              <w:rPr>
                <w:b/>
                <w:sz w:val="26"/>
                <w:szCs w:val="26"/>
                <w:lang w:val="en-US"/>
              </w:rPr>
              <w:t>2251478</w:t>
            </w:r>
          </w:p>
        </w:tc>
      </w:tr>
    </w:tbl>
    <w:p w14:paraId="060951ED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60951EE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60951EF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60951F0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60951F1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60951F2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60951F3" w14:textId="77777777" w:rsidR="00AB4F44" w:rsidRPr="00AB4F44" w:rsidRDefault="00AB4F44" w:rsidP="00AB4F44"/>
    <w:p w14:paraId="060951F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60951F5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B6786" w:rsidRPr="00DB6786">
        <w:rPr>
          <w:b/>
          <w:sz w:val="26"/>
          <w:szCs w:val="26"/>
        </w:rPr>
        <w:t>Зажим поддерживающий PSP-25/120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60951F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60951F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60951F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60951F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060951FC" w14:textId="77777777" w:rsidTr="00FF6921">
        <w:tc>
          <w:tcPr>
            <w:tcW w:w="3828" w:type="dxa"/>
            <w:shd w:val="clear" w:color="auto" w:fill="auto"/>
          </w:tcPr>
          <w:p w14:paraId="060951F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60951F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6095205" w14:textId="77777777" w:rsidTr="00FF6921">
        <w:tc>
          <w:tcPr>
            <w:tcW w:w="3828" w:type="dxa"/>
            <w:shd w:val="clear" w:color="auto" w:fill="auto"/>
          </w:tcPr>
          <w:p w14:paraId="060951FD" w14:textId="77777777" w:rsidR="001964D2" w:rsidRPr="00275760" w:rsidRDefault="00DB678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B6786">
              <w:t>Зажим поддерживающий PSP-25/120</w:t>
            </w:r>
          </w:p>
        </w:tc>
        <w:tc>
          <w:tcPr>
            <w:tcW w:w="6252" w:type="dxa"/>
            <w:shd w:val="clear" w:color="auto" w:fill="auto"/>
          </w:tcPr>
          <w:p w14:paraId="060951FE" w14:textId="77777777"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060951FF" w14:textId="77777777" w:rsidR="003767DA" w:rsidRPr="00FF1D35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CE4576">
              <w:rPr>
                <w:color w:val="333333"/>
              </w:rPr>
              <w:t xml:space="preserve">для </w:t>
            </w:r>
            <w:r w:rsidR="00060C49">
              <w:rPr>
                <w:color w:val="333333"/>
              </w:rPr>
              <w:t>п</w:t>
            </w:r>
            <w:r w:rsidR="00A57C35">
              <w:rPr>
                <w:color w:val="333333"/>
              </w:rPr>
              <w:t xml:space="preserve">одвески </w:t>
            </w:r>
            <w:r w:rsidR="00CE4576">
              <w:rPr>
                <w:color w:val="333333"/>
              </w:rPr>
              <w:t>СИП без несущей нулевой жилы (СИП-4)</w:t>
            </w:r>
            <w:r w:rsidR="00FF1D35" w:rsidRPr="00FF1D35">
              <w:rPr>
                <w:color w:val="333333"/>
              </w:rPr>
              <w:t>;</w:t>
            </w:r>
          </w:p>
          <w:p w14:paraId="06095200" w14:textId="77777777" w:rsidR="003767DA" w:rsidRPr="00FF1D35" w:rsidRDefault="00890684" w:rsidP="00E372E1">
            <w:pPr>
              <w:ind w:firstLine="0"/>
              <w:jc w:val="left"/>
            </w:pPr>
            <w:r>
              <w:t>Сечение</w:t>
            </w:r>
            <w:r w:rsidR="00A87971">
              <w:t xml:space="preserve"> – </w:t>
            </w:r>
            <w:r w:rsidR="00A57C35">
              <w:t>4</w:t>
            </w:r>
            <w:r w:rsidR="00A657EF">
              <w:t>х16-4х120</w:t>
            </w:r>
            <w:r>
              <w:t xml:space="preserve"> мм2</w:t>
            </w:r>
            <w:r w:rsidR="00FF1D35" w:rsidRPr="00FF1D35">
              <w:t>;</w:t>
            </w:r>
          </w:p>
          <w:p w14:paraId="06095201" w14:textId="5213BCA6" w:rsidR="003767DA" w:rsidRPr="00DB6786" w:rsidRDefault="00A87971" w:rsidP="00E372E1">
            <w:pPr>
              <w:ind w:firstLine="0"/>
              <w:jc w:val="left"/>
            </w:pPr>
            <w:r>
              <w:t xml:space="preserve"> Предельная </w:t>
            </w:r>
            <w:r w:rsidR="004913CF">
              <w:t xml:space="preserve">нагрузка </w:t>
            </w:r>
            <w:r w:rsidR="00A941B5">
              <w:t xml:space="preserve">- </w:t>
            </w:r>
            <w:r w:rsidR="00A657EF">
              <w:t>18</w:t>
            </w:r>
            <w:r w:rsidR="00E11F95">
              <w:t>00</w:t>
            </w:r>
            <w:r w:rsidR="00890684">
              <w:t xml:space="preserve"> даН</w:t>
            </w:r>
            <w:r w:rsidR="00FF1D35" w:rsidRPr="00FF1D35">
              <w:t>;</w:t>
            </w:r>
            <w:r w:rsidR="00A941B5">
              <w:t xml:space="preserve"> </w:t>
            </w:r>
            <w:r w:rsidR="00890684">
              <w:br/>
              <w:t>Диаметр</w:t>
            </w:r>
            <w:r w:rsidR="00750313">
              <w:t xml:space="preserve"> </w:t>
            </w:r>
            <w:r w:rsidR="00890684">
              <w:t>–</w:t>
            </w:r>
            <w:r w:rsidR="00750313">
              <w:t xml:space="preserve"> </w:t>
            </w:r>
            <w:r w:rsidR="00A657EF">
              <w:t>7</w:t>
            </w:r>
            <w:r w:rsidR="00890684">
              <w:t>-</w:t>
            </w:r>
            <w:r w:rsidR="00A657EF">
              <w:t>42</w:t>
            </w:r>
            <w:r w:rsidR="00890684">
              <w:t xml:space="preserve"> мм</w:t>
            </w:r>
            <w:r w:rsidR="00FF1D35" w:rsidRPr="00DB6786">
              <w:t>;</w:t>
            </w:r>
            <w:r w:rsidR="004913CF">
              <w:br/>
              <w:t>Масса</w:t>
            </w:r>
            <w:r w:rsidR="00750313">
              <w:t xml:space="preserve"> </w:t>
            </w:r>
            <w:r w:rsidR="00890684">
              <w:t>–</w:t>
            </w:r>
            <w:r w:rsidR="00750313">
              <w:t xml:space="preserve"> </w:t>
            </w:r>
            <w:r w:rsidR="00A57C35">
              <w:t>180</w:t>
            </w:r>
            <w:r w:rsidR="00890684">
              <w:t xml:space="preserve"> г.</w:t>
            </w:r>
          </w:p>
          <w:p w14:paraId="06095202" w14:textId="77777777" w:rsidR="00A941B5" w:rsidRDefault="00E372E1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</w:p>
          <w:p w14:paraId="06095203" w14:textId="77777777" w:rsidR="00E11F95" w:rsidRDefault="00995455" w:rsidP="0040454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- б</w:t>
            </w:r>
            <w:r w:rsidR="00E11F95">
              <w:rPr>
                <w:color w:val="000000"/>
                <w:szCs w:val="19"/>
                <w:shd w:val="clear" w:color="auto" w:fill="FFFFFF"/>
              </w:rPr>
              <w:t xml:space="preserve">локировка </w:t>
            </w:r>
            <w:r w:rsidR="00CE4576">
              <w:rPr>
                <w:color w:val="000000"/>
                <w:szCs w:val="19"/>
                <w:shd w:val="clear" w:color="auto" w:fill="FFFFFF"/>
              </w:rPr>
              <w:t xml:space="preserve">жил </w:t>
            </w:r>
            <w:r w:rsidR="00E11F95">
              <w:rPr>
                <w:color w:val="000000"/>
                <w:szCs w:val="19"/>
                <w:shd w:val="clear" w:color="auto" w:fill="FFFFFF"/>
              </w:rPr>
              <w:t>производится без инструмента</w:t>
            </w:r>
            <w:r>
              <w:rPr>
                <w:color w:val="000000"/>
                <w:szCs w:val="19"/>
                <w:shd w:val="clear" w:color="auto" w:fill="FFFFFF"/>
              </w:rPr>
              <w:t>,</w:t>
            </w:r>
          </w:p>
          <w:p w14:paraId="06095204" w14:textId="77777777" w:rsidR="00A657EF" w:rsidRPr="00A657EF" w:rsidRDefault="00995455" w:rsidP="0040454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- з</w:t>
            </w:r>
            <w:r w:rsidR="00A657EF">
              <w:rPr>
                <w:color w:val="000000"/>
                <w:szCs w:val="19"/>
                <w:shd w:val="clear" w:color="auto" w:fill="FFFFFF"/>
              </w:rPr>
              <w:t>ажим открывается со стороны кронштейна.</w:t>
            </w:r>
          </w:p>
        </w:tc>
      </w:tr>
    </w:tbl>
    <w:p w14:paraId="06095206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609520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6095208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6095209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609520A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609520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609520C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609520D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609520E" w14:textId="2FFE4D5C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17457A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609520F" w14:textId="45C1E74F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7457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6095210" w14:textId="62EBCFD6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7457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609521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609521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6095213" w14:textId="5E2E93AC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17457A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6095214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6095215" w14:textId="06428EFF" w:rsidR="00AB4F44" w:rsidRDefault="0017457A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B4F44"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42B1C1D" w14:textId="77777777" w:rsidR="0017457A" w:rsidRPr="004F2F52" w:rsidRDefault="0017457A" w:rsidP="001745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4E24D11" w14:textId="77777777" w:rsidR="0017457A" w:rsidRPr="004F2F52" w:rsidRDefault="0017457A" w:rsidP="001745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8B3586D" w14:textId="77777777" w:rsidR="0017457A" w:rsidRPr="004F2F52" w:rsidRDefault="0017457A" w:rsidP="001745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353F982" w14:textId="77777777" w:rsidR="0017457A" w:rsidRPr="004F2F52" w:rsidRDefault="0017457A" w:rsidP="001745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797B4A3" w14:textId="77777777" w:rsidR="0017457A" w:rsidRPr="004F2F52" w:rsidRDefault="0017457A" w:rsidP="001745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1F9A4D6" w14:textId="77777777" w:rsidR="0017457A" w:rsidRPr="004F2F52" w:rsidRDefault="0017457A" w:rsidP="001745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C3206FA" w14:textId="7135747D" w:rsidR="0017457A" w:rsidRPr="00DE1E02" w:rsidRDefault="0017457A" w:rsidP="001745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0609521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609521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609521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6095219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609521A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609521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609521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609521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609521E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0609521F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6095220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6095221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4625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6095222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095223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6095224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6095225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09522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6095227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6095228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6095229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609522A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609522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609522C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609522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609522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609522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6095230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6095231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6095232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6095233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6095234" w14:textId="38163483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7457A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6095235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6095236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6095237" w14:textId="77777777" w:rsidR="00AB4F44" w:rsidRDefault="00AB4F44" w:rsidP="00AB4F44">
      <w:pPr>
        <w:rPr>
          <w:sz w:val="26"/>
          <w:szCs w:val="26"/>
        </w:rPr>
      </w:pPr>
    </w:p>
    <w:p w14:paraId="06095238" w14:textId="77777777" w:rsidR="00AB4F44" w:rsidRDefault="00AB4F44" w:rsidP="00AB4F44">
      <w:pPr>
        <w:rPr>
          <w:sz w:val="26"/>
          <w:szCs w:val="26"/>
        </w:rPr>
      </w:pPr>
    </w:p>
    <w:p w14:paraId="06095239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609523A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609523B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609523C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9523F" w14:textId="77777777" w:rsidR="00957B6E" w:rsidRDefault="00957B6E">
      <w:r>
        <w:separator/>
      </w:r>
    </w:p>
  </w:endnote>
  <w:endnote w:type="continuationSeparator" w:id="0">
    <w:p w14:paraId="06095240" w14:textId="77777777" w:rsidR="00957B6E" w:rsidRDefault="00957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09523D" w14:textId="77777777" w:rsidR="00957B6E" w:rsidRDefault="00957B6E">
      <w:r>
        <w:separator/>
      </w:r>
    </w:p>
  </w:footnote>
  <w:footnote w:type="continuationSeparator" w:id="0">
    <w:p w14:paraId="0609523E" w14:textId="77777777" w:rsidR="00957B6E" w:rsidRDefault="00957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95241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6095242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457A"/>
    <w:rsid w:val="00175B84"/>
    <w:rsid w:val="00181F0E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031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A85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0951E6"/>
  <w15:docId w15:val="{5EEAD907-3571-4E62-BCB1-62943653C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http://purl.org/dc/terms/"/>
    <ds:schemaRef ds:uri="http://schemas.microsoft.com/office/2006/metadata/properties"/>
    <ds:schemaRef ds:uri="aeb3e8e0-784a-4348-b8a9-74d788c4fa5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A88C141-11D3-47CD-B7E7-F7DD86925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1284</Words>
  <Characters>7323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19</cp:revision>
  <cp:lastPrinted>2015-03-19T10:48:00Z</cp:lastPrinted>
  <dcterms:created xsi:type="dcterms:W3CDTF">2015-03-23T12:00:00Z</dcterms:created>
  <dcterms:modified xsi:type="dcterms:W3CDTF">2018-09-26T10:47:00Z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